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A3FB" w14:textId="77777777" w:rsidR="00A9204E" w:rsidRDefault="00A9204E"/>
    <w:p w14:paraId="6EE7D95F" w14:textId="636DE90E" w:rsidR="00112FB1" w:rsidRDefault="00112FB1" w:rsidP="00112FB1">
      <w:pPr>
        <w:jc w:val="center"/>
      </w:pPr>
      <w:r>
        <w:t>WELLSBORO SHADE TREE COMMISSION</w:t>
      </w:r>
    </w:p>
    <w:p w14:paraId="39DA5738" w14:textId="77777777" w:rsidR="00112FB1" w:rsidRDefault="00112FB1" w:rsidP="00112FB1">
      <w:pPr>
        <w:jc w:val="center"/>
      </w:pPr>
    </w:p>
    <w:p w14:paraId="21B9C576" w14:textId="7834FB28" w:rsidR="00112FB1" w:rsidRDefault="00112FB1" w:rsidP="00112FB1">
      <w:pPr>
        <w:jc w:val="center"/>
      </w:pPr>
      <w:r>
        <w:t>AGENDA</w:t>
      </w:r>
    </w:p>
    <w:p w14:paraId="04C86CC6" w14:textId="77777777" w:rsidR="00112FB1" w:rsidRDefault="00112FB1" w:rsidP="00112FB1">
      <w:pPr>
        <w:jc w:val="center"/>
      </w:pPr>
    </w:p>
    <w:p w14:paraId="11F2C81A" w14:textId="77777777" w:rsidR="00112FB1" w:rsidRDefault="00112FB1" w:rsidP="00112FB1">
      <w:pPr>
        <w:jc w:val="center"/>
      </w:pPr>
    </w:p>
    <w:p w14:paraId="746D4B23" w14:textId="076B236B" w:rsidR="00112FB1" w:rsidRDefault="00112FB1" w:rsidP="00112FB1">
      <w:pPr>
        <w:jc w:val="center"/>
      </w:pPr>
      <w:r>
        <w:t>FEBRUARY 10, 2025</w:t>
      </w:r>
    </w:p>
    <w:p w14:paraId="4084D939" w14:textId="77777777" w:rsidR="00112FB1" w:rsidRDefault="00112FB1" w:rsidP="00112FB1">
      <w:pPr>
        <w:jc w:val="center"/>
      </w:pPr>
    </w:p>
    <w:p w14:paraId="3F3D4452" w14:textId="77777777" w:rsidR="00112FB1" w:rsidRDefault="00112FB1" w:rsidP="00112FB1">
      <w:pPr>
        <w:jc w:val="center"/>
      </w:pPr>
    </w:p>
    <w:p w14:paraId="4C1D74CA" w14:textId="29B46561" w:rsidR="00112FB1" w:rsidRDefault="00112FB1" w:rsidP="00112FB1">
      <w:r>
        <w:t>CALL MEETING TO ORDER</w:t>
      </w:r>
    </w:p>
    <w:p w14:paraId="4CCC563B" w14:textId="77777777" w:rsidR="00112FB1" w:rsidRDefault="00112FB1" w:rsidP="00112FB1"/>
    <w:p w14:paraId="7C881DF6" w14:textId="77777777" w:rsidR="00112FB1" w:rsidRDefault="00112FB1" w:rsidP="00112FB1"/>
    <w:p w14:paraId="47C09E88" w14:textId="4CB227EC" w:rsidR="00112FB1" w:rsidRDefault="00112FB1" w:rsidP="00112FB1">
      <w:r>
        <w:t>PLEDGE OF ALLIGIANCE</w:t>
      </w:r>
    </w:p>
    <w:p w14:paraId="7ECF4CCA" w14:textId="77777777" w:rsidR="00112FB1" w:rsidRDefault="00112FB1" w:rsidP="00112FB1"/>
    <w:p w14:paraId="3711BC91" w14:textId="77777777" w:rsidR="00112FB1" w:rsidRDefault="00112FB1" w:rsidP="00112FB1"/>
    <w:p w14:paraId="2F55D12A" w14:textId="2424AD16" w:rsidR="00112FB1" w:rsidRDefault="00112FB1" w:rsidP="00112FB1">
      <w:r>
        <w:t>ROLL CALL</w:t>
      </w:r>
      <w:proofErr w:type="gramStart"/>
      <w:r>
        <w:t>:  Vicki</w:t>
      </w:r>
      <w:proofErr w:type="gramEnd"/>
      <w:r>
        <w:t xml:space="preserve"> Nichols</w:t>
      </w:r>
    </w:p>
    <w:p w14:paraId="5B1039F1" w14:textId="10F58DF0" w:rsidR="00112FB1" w:rsidRDefault="00112FB1" w:rsidP="00112FB1">
      <w:r>
        <w:t xml:space="preserve">                      Scott Nichols </w:t>
      </w:r>
    </w:p>
    <w:p w14:paraId="004595D5" w14:textId="2E2836B9" w:rsidR="00112FB1" w:rsidRDefault="00112FB1" w:rsidP="00112FB1">
      <w:r>
        <w:t xml:space="preserve">                      Brian Kennedy</w:t>
      </w:r>
    </w:p>
    <w:p w14:paraId="328AB383" w14:textId="16E62649" w:rsidR="00112FB1" w:rsidRDefault="00112FB1" w:rsidP="00112FB1">
      <w:r>
        <w:t xml:space="preserve">                      Tim Morey</w:t>
      </w:r>
    </w:p>
    <w:p w14:paraId="35A5BF53" w14:textId="3D267AD2" w:rsidR="00112FB1" w:rsidRDefault="00112FB1" w:rsidP="00112FB1">
      <w:r>
        <w:t xml:space="preserve">                      Tyler Upham</w:t>
      </w:r>
    </w:p>
    <w:p w14:paraId="7DB3CDC5" w14:textId="77777777" w:rsidR="00112FB1" w:rsidRDefault="00112FB1" w:rsidP="00112FB1"/>
    <w:p w14:paraId="2EEDA5B9" w14:textId="77777777" w:rsidR="00112FB1" w:rsidRDefault="00112FB1" w:rsidP="00112FB1"/>
    <w:p w14:paraId="63452634" w14:textId="1191D1A4" w:rsidR="00112FB1" w:rsidRDefault="00112FB1" w:rsidP="00112FB1">
      <w:r>
        <w:t>PUBLIC COMMENT ON AGENDA</w:t>
      </w:r>
    </w:p>
    <w:p w14:paraId="62104D34" w14:textId="77777777" w:rsidR="00112FB1" w:rsidRDefault="00112FB1" w:rsidP="00112FB1"/>
    <w:p w14:paraId="00AAF250" w14:textId="77777777" w:rsidR="00112FB1" w:rsidRDefault="00112FB1" w:rsidP="00112FB1"/>
    <w:p w14:paraId="636990D8" w14:textId="5EC10D1E" w:rsidR="00112FB1" w:rsidRDefault="00112FB1" w:rsidP="00112FB1">
      <w:r>
        <w:t>MINUTES FROM JANUARY 13, 2025</w:t>
      </w:r>
    </w:p>
    <w:p w14:paraId="2586B0BE" w14:textId="77777777" w:rsidR="00112FB1" w:rsidRDefault="00112FB1" w:rsidP="00112FB1"/>
    <w:p w14:paraId="51942F63" w14:textId="77777777" w:rsidR="00112FB1" w:rsidRDefault="00112FB1" w:rsidP="00112FB1"/>
    <w:p w14:paraId="18200967" w14:textId="1FB1EF9A" w:rsidR="00112FB1" w:rsidRDefault="00112FB1" w:rsidP="00112FB1">
      <w:r>
        <w:t>ITEMS FOR AGENDA</w:t>
      </w:r>
    </w:p>
    <w:p w14:paraId="60A72A2B" w14:textId="77777777" w:rsidR="00112FB1" w:rsidRDefault="00112FB1" w:rsidP="00112FB1"/>
    <w:p w14:paraId="71343D28" w14:textId="77777777" w:rsidR="00112FB1" w:rsidRDefault="00112FB1" w:rsidP="00112FB1"/>
    <w:p w14:paraId="38CA694E" w14:textId="4CAAD86E" w:rsidR="00112FB1" w:rsidRDefault="00112FB1" w:rsidP="00112FB1">
      <w:pPr>
        <w:pStyle w:val="ListParagraph"/>
        <w:numPr>
          <w:ilvl w:val="0"/>
          <w:numId w:val="24"/>
        </w:numPr>
      </w:pPr>
      <w:r>
        <w:t xml:space="preserve"> DCNR C2P2 Grant Conference Call</w:t>
      </w:r>
    </w:p>
    <w:p w14:paraId="308E32FB" w14:textId="77777777" w:rsidR="00112FB1" w:rsidRDefault="00112FB1" w:rsidP="00112FB1"/>
    <w:p w14:paraId="49BCE5FE" w14:textId="77777777" w:rsidR="00112FB1" w:rsidRDefault="00112FB1" w:rsidP="00112FB1"/>
    <w:p w14:paraId="4022FF6A" w14:textId="77777777" w:rsidR="00112FB1" w:rsidRDefault="00112FB1" w:rsidP="00112FB1"/>
    <w:p w14:paraId="2C0A212D" w14:textId="4B2B4AA3" w:rsidR="00112FB1" w:rsidRDefault="00112FB1" w:rsidP="00112FB1">
      <w:r>
        <w:t>PUBLIC COMMENT</w:t>
      </w:r>
    </w:p>
    <w:p w14:paraId="30C88F80" w14:textId="77777777" w:rsidR="00112FB1" w:rsidRDefault="00112FB1" w:rsidP="00112FB1"/>
    <w:p w14:paraId="45AA9947" w14:textId="77777777" w:rsidR="00112FB1" w:rsidRDefault="00112FB1" w:rsidP="00112FB1"/>
    <w:p w14:paraId="3EB7C4C7" w14:textId="1E0AF203" w:rsidR="00112FB1" w:rsidRDefault="00112FB1" w:rsidP="00112FB1">
      <w:r>
        <w:t>ADJOURN</w:t>
      </w:r>
    </w:p>
    <w:p w14:paraId="459CFBF3" w14:textId="77777777" w:rsidR="00112FB1" w:rsidRDefault="00112FB1" w:rsidP="00112FB1"/>
    <w:sectPr w:rsidR="0011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76B2"/>
    <w:multiLevelType w:val="hybridMultilevel"/>
    <w:tmpl w:val="73864F54"/>
    <w:lvl w:ilvl="0" w:tplc="95F0AB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7474144">
    <w:abstractNumId w:val="20"/>
  </w:num>
  <w:num w:numId="2" w16cid:durableId="1116295636">
    <w:abstractNumId w:val="13"/>
  </w:num>
  <w:num w:numId="3" w16cid:durableId="1368070074">
    <w:abstractNumId w:val="11"/>
  </w:num>
  <w:num w:numId="4" w16cid:durableId="510410270">
    <w:abstractNumId w:val="22"/>
  </w:num>
  <w:num w:numId="5" w16cid:durableId="193734882">
    <w:abstractNumId w:val="14"/>
  </w:num>
  <w:num w:numId="6" w16cid:durableId="1939941006">
    <w:abstractNumId w:val="17"/>
  </w:num>
  <w:num w:numId="7" w16cid:durableId="294258498">
    <w:abstractNumId w:val="19"/>
  </w:num>
  <w:num w:numId="8" w16cid:durableId="929970265">
    <w:abstractNumId w:val="9"/>
  </w:num>
  <w:num w:numId="9" w16cid:durableId="1635404731">
    <w:abstractNumId w:val="7"/>
  </w:num>
  <w:num w:numId="10" w16cid:durableId="613444226">
    <w:abstractNumId w:val="6"/>
  </w:num>
  <w:num w:numId="11" w16cid:durableId="731536310">
    <w:abstractNumId w:val="5"/>
  </w:num>
  <w:num w:numId="12" w16cid:durableId="1386639603">
    <w:abstractNumId w:val="4"/>
  </w:num>
  <w:num w:numId="13" w16cid:durableId="2000189488">
    <w:abstractNumId w:val="8"/>
  </w:num>
  <w:num w:numId="14" w16cid:durableId="329019728">
    <w:abstractNumId w:val="3"/>
  </w:num>
  <w:num w:numId="15" w16cid:durableId="2026786251">
    <w:abstractNumId w:val="2"/>
  </w:num>
  <w:num w:numId="16" w16cid:durableId="1244415466">
    <w:abstractNumId w:val="1"/>
  </w:num>
  <w:num w:numId="17" w16cid:durableId="1020426141">
    <w:abstractNumId w:val="0"/>
  </w:num>
  <w:num w:numId="18" w16cid:durableId="615790669">
    <w:abstractNumId w:val="15"/>
  </w:num>
  <w:num w:numId="19" w16cid:durableId="532577684">
    <w:abstractNumId w:val="16"/>
  </w:num>
  <w:num w:numId="20" w16cid:durableId="72700923">
    <w:abstractNumId w:val="21"/>
  </w:num>
  <w:num w:numId="21" w16cid:durableId="1118329629">
    <w:abstractNumId w:val="18"/>
  </w:num>
  <w:num w:numId="22" w16cid:durableId="78907943">
    <w:abstractNumId w:val="12"/>
  </w:num>
  <w:num w:numId="23" w16cid:durableId="1958482073">
    <w:abstractNumId w:val="23"/>
  </w:num>
  <w:num w:numId="24" w16cid:durableId="2131388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B1"/>
    <w:rsid w:val="0002409F"/>
    <w:rsid w:val="00112FB1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478A"/>
  <w15:chartTrackingRefBased/>
  <w15:docId w15:val="{B1C86B63-B705-4C88-AC1E-F089FEC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1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s\AppData\Local\Microsoft\Office\16.0\DTS\en-US%7b4D0E9537-680C-4C49-8579-E6E89056F086%7d\%7bD62AED89-0C05-4B27-A305-F82EE07D08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{D62AED89-0C05-4B27-A305-F82EE07D0818}tf02786999_win32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Treasurer</dc:creator>
  <cp:keywords/>
  <dc:description/>
  <cp:lastModifiedBy>Secretary Treasurer</cp:lastModifiedBy>
  <cp:revision>2</cp:revision>
  <cp:lastPrinted>2025-02-06T15:11:00Z</cp:lastPrinted>
  <dcterms:created xsi:type="dcterms:W3CDTF">2025-02-06T15:20:00Z</dcterms:created>
  <dcterms:modified xsi:type="dcterms:W3CDTF">2025-02-06T15:20:00Z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